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DB13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27342DBC" w14:textId="36DEC1D8" w:rsidR="00993A38" w:rsidRPr="00645378" w:rsidRDefault="00993A38" w:rsidP="001341ED">
      <w:pPr>
        <w:ind w:left="4536"/>
        <w:rPr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</w:t>
      </w:r>
      <w:r w:rsidR="0018056B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</w:t>
      </w:r>
      <w:r w:rsidRPr="001108CE">
        <w:rPr>
          <w:rFonts w:ascii="Times New Roman" w:eastAsia="Calibri" w:hAnsi="Times New Roman" w:cs="Times New Roman"/>
        </w:rPr>
        <w:t xml:space="preserve"> </w:t>
      </w:r>
    </w:p>
    <w:p w14:paraId="17CB5459" w14:textId="77777777" w:rsidR="00A524E0" w:rsidRPr="00645378" w:rsidRDefault="00520260" w:rsidP="00A524E0">
      <w:pPr>
        <w:ind w:left="-709"/>
        <w:jc w:val="center"/>
        <w:rPr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ИЗВЕЩЕНИЕ О НЕЖЕЛАТЕЛЬНОЙ РЕАКЦИИ </w:t>
      </w:r>
    </w:p>
    <w:p w14:paraId="6E6FA602" w14:textId="77777777" w:rsidR="00012E17" w:rsidRPr="00645378" w:rsidRDefault="00520260" w:rsidP="00A524E0">
      <w:pPr>
        <w:ind w:left="-709"/>
        <w:jc w:val="center"/>
        <w:rPr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>ИЛИ ОТСУТСТВИИ ТЕРАПЕВТИЧЕСКОГО ЭФФЕКТА</w:t>
      </w:r>
    </w:p>
    <w:p w14:paraId="4C408619" w14:textId="77777777" w:rsidR="00012E17" w:rsidRPr="00645378" w:rsidRDefault="00520260" w:rsidP="00A524E0">
      <w:pPr>
        <w:ind w:left="-709"/>
        <w:jc w:val="center"/>
        <w:rPr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ЛЕКАРСТВЕННОГО </w:t>
      </w:r>
      <w:r w:rsidR="00993A38">
        <w:rPr>
          <w:b/>
          <w:bCs/>
          <w:sz w:val="20"/>
          <w:szCs w:val="20"/>
        </w:rPr>
        <w:t>ПРЕПАРАТА</w:t>
      </w:r>
    </w:p>
    <w:p w14:paraId="62655229" w14:textId="77777777" w:rsidR="00993A38" w:rsidRDefault="00993A38" w:rsidP="00A524E0">
      <w:pPr>
        <w:ind w:left="-709"/>
        <w:jc w:val="center"/>
        <w:rPr>
          <w:sz w:val="20"/>
          <w:szCs w:val="20"/>
        </w:rPr>
      </w:pPr>
    </w:p>
    <w:p w14:paraId="640DCA01" w14:textId="77777777" w:rsidR="00AB00B0" w:rsidRDefault="00AB00B0" w:rsidP="00A524E0">
      <w:pPr>
        <w:ind w:left="-709"/>
        <w:jc w:val="center"/>
        <w:rPr>
          <w:sz w:val="20"/>
          <w:szCs w:val="2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714"/>
        <w:gridCol w:w="5343"/>
      </w:tblGrid>
      <w:tr w:rsidR="00AB00B0" w:rsidRPr="00AB00B0" w14:paraId="0A4A5AB9" w14:textId="77777777" w:rsidTr="00101E98">
        <w:tc>
          <w:tcPr>
            <w:tcW w:w="5779" w:type="dxa"/>
            <w:shd w:val="clear" w:color="auto" w:fill="auto"/>
          </w:tcPr>
          <w:p w14:paraId="000B83C6" w14:textId="62ABD18E" w:rsidR="00AB00B0" w:rsidRPr="00101E98" w:rsidRDefault="004C5044" w:rsidP="0010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4EA584" wp14:editId="4544277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0" t="0" r="635" b="2540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610E5" id="shape_0" o:spid="_x0000_s1026" style="position:absolute;margin-left:101.25pt;margin-top:2.25pt;width:11.95pt;height:1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30B5DD" wp14:editId="66A3D818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34290</wp:posOffset>
                      </wp:positionV>
                      <wp:extent cx="151765" cy="175260"/>
                      <wp:effectExtent l="0" t="0" r="635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C8947" id="Rectangle 3" o:spid="_x0000_s1026" style="position:absolute;margin-left:282.1pt;margin-top:2.7pt;width:11.9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" strokecolor="#3465a4">
                      <v:stroke joinstyle="round"/>
                    </v:rect>
                  </w:pict>
                </mc:Fallback>
              </mc:AlternateContent>
            </w:r>
            <w:r w:rsidR="00AB00B0" w:rsidRPr="00101E9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14:paraId="54CAFCA0" w14:textId="77777777" w:rsidR="00AB00B0" w:rsidRPr="00101E98" w:rsidRDefault="00AB00B0" w:rsidP="00101E9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01E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от_________________</w:t>
            </w:r>
          </w:p>
        </w:tc>
      </w:tr>
    </w:tbl>
    <w:p w14:paraId="61872F17" w14:textId="77777777" w:rsidR="00AB00B0" w:rsidRDefault="00AB00B0" w:rsidP="00A524E0">
      <w:pPr>
        <w:ind w:left="-709"/>
        <w:jc w:val="center"/>
        <w:rPr>
          <w:sz w:val="20"/>
          <w:szCs w:val="20"/>
        </w:rPr>
      </w:pPr>
    </w:p>
    <w:tbl>
      <w:tblPr>
        <w:tblW w:w="11053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2320"/>
        <w:gridCol w:w="1760"/>
        <w:gridCol w:w="960"/>
        <w:gridCol w:w="1214"/>
        <w:gridCol w:w="1200"/>
        <w:gridCol w:w="1200"/>
        <w:gridCol w:w="1946"/>
      </w:tblGrid>
      <w:tr w:rsidR="00012E17" w:rsidRPr="00645378" w14:paraId="50606D55" w14:textId="77777777"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A2674ED" w14:textId="77777777" w:rsidR="00012E17" w:rsidRPr="00645378" w:rsidRDefault="00520260">
            <w:pPr>
              <w:pStyle w:val="a8"/>
              <w:rPr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645378" w14:paraId="5DF50261" w14:textId="77777777">
        <w:tc>
          <w:tcPr>
            <w:tcW w:w="11053" w:type="dxa"/>
            <w:gridSpan w:val="8"/>
            <w:shd w:val="clear" w:color="auto" w:fill="auto"/>
          </w:tcPr>
          <w:p w14:paraId="1E4F296D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>
              <w:rPr>
                <w:sz w:val="20"/>
                <w:szCs w:val="20"/>
              </w:rPr>
              <w:t xml:space="preserve"> (код пациента)*</w:t>
            </w:r>
            <w:r w:rsidRPr="00645378">
              <w:rPr>
                <w:sz w:val="20"/>
                <w:szCs w:val="20"/>
              </w:rPr>
              <w:t xml:space="preserve">___________________________________      Пол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rFonts w:eastAsia="Liberation Serif" w:cs="Liberation Serif"/>
                <w:sz w:val="20"/>
                <w:szCs w:val="20"/>
                <w:lang w:val="en-US"/>
              </w:rPr>
              <w:t>M</w:t>
            </w:r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Ж    Вес__________ кг</w:t>
            </w:r>
          </w:p>
        </w:tc>
      </w:tr>
      <w:tr w:rsidR="00012E17" w:rsidRPr="00645378" w14:paraId="2A9E992A" w14:textId="77777777">
        <w:tc>
          <w:tcPr>
            <w:tcW w:w="11053" w:type="dxa"/>
            <w:gridSpan w:val="8"/>
            <w:shd w:val="clear" w:color="auto" w:fill="auto"/>
          </w:tcPr>
          <w:p w14:paraId="1B691D88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Возраст___________________ Беременность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>, срок _____ недель</w:t>
            </w:r>
          </w:p>
        </w:tc>
      </w:tr>
      <w:tr w:rsidR="00012E17" w:rsidRPr="00645378" w14:paraId="79384E34" w14:textId="77777777">
        <w:tc>
          <w:tcPr>
            <w:tcW w:w="11053" w:type="dxa"/>
            <w:gridSpan w:val="8"/>
            <w:shd w:val="clear" w:color="auto" w:fill="auto"/>
          </w:tcPr>
          <w:p w14:paraId="2166A0EC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Аллергия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sz w:val="20"/>
                <w:szCs w:val="20"/>
              </w:rPr>
              <w:t xml:space="preserve">Нет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645378" w14:paraId="79042208" w14:textId="77777777">
        <w:tc>
          <w:tcPr>
            <w:tcW w:w="11053" w:type="dxa"/>
            <w:gridSpan w:val="8"/>
            <w:shd w:val="clear" w:color="auto" w:fill="auto"/>
          </w:tcPr>
          <w:p w14:paraId="001D243F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Лечение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амбулаторное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стационарное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самолечение            </w:t>
            </w:r>
          </w:p>
        </w:tc>
      </w:tr>
      <w:tr w:rsidR="00012E17" w:rsidRPr="00645378" w14:paraId="782D41DC" w14:textId="77777777"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2E9A8000" w14:textId="77777777" w:rsidR="00012E17" w:rsidRPr="00645378" w:rsidRDefault="00520260">
            <w:pPr>
              <w:pStyle w:val="a8"/>
              <w:rPr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Лекарственные средства, предположительно вызвавшие НР</w:t>
            </w:r>
          </w:p>
        </w:tc>
      </w:tr>
      <w:tr w:rsidR="00012E17" w:rsidRPr="00645378" w14:paraId="248F3C66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448829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2874D3" w14:textId="77777777" w:rsidR="00012E17" w:rsidRPr="00645378" w:rsidRDefault="00993A38" w:rsidP="00993A38">
            <w:pPr>
              <w:pStyle w:val="a8"/>
              <w:jc w:val="center"/>
              <w:rPr>
                <w:b/>
                <w:bCs/>
                <w:color w:val="990000"/>
                <w:sz w:val="20"/>
                <w:szCs w:val="20"/>
              </w:rPr>
            </w:pPr>
            <w:r>
              <w:rPr>
                <w:b/>
                <w:bCs/>
                <w:color w:val="990000"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1673BC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62A5CC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F6D49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904BC1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B71AD5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8D30A0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5692806A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0CD977" w14:textId="77777777" w:rsidR="00012E17" w:rsidRPr="00645378" w:rsidRDefault="00520260">
            <w:pPr>
              <w:pStyle w:val="a8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FF7DD9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8BE2F2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8E341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70DF1F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2C8BC4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FAC06E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B5412F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422CD16E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554244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DC09C9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70511D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E4B15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74D883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A2D503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D28924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E3F4A3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4419FFAA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6B35FD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02FA42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479D87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731EEF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7676F7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BEA7C9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37C3D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61698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728F7F76" w14:textId="77777777">
        <w:tc>
          <w:tcPr>
            <w:tcW w:w="790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3471E943" w14:textId="77777777" w:rsidR="00012E17" w:rsidRPr="00645378" w:rsidRDefault="00520260">
            <w:pPr>
              <w:pStyle w:val="a8"/>
              <w:rPr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0E7447" w14:textId="77777777" w:rsidR="00012E17" w:rsidRPr="00645378" w:rsidRDefault="00520260">
            <w:pPr>
              <w:jc w:val="center"/>
              <w:rPr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Дата начала НР</w:t>
            </w:r>
            <w:r w:rsidRPr="00645378">
              <w:rPr>
                <w:sz w:val="20"/>
                <w:szCs w:val="20"/>
              </w:rPr>
              <w:t>__________</w:t>
            </w:r>
          </w:p>
        </w:tc>
      </w:tr>
      <w:tr w:rsidR="00012E17" w:rsidRPr="00645378" w14:paraId="1657BA90" w14:textId="77777777">
        <w:tc>
          <w:tcPr>
            <w:tcW w:w="790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19D080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Описание реакции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14:paraId="27607114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  <w:p w14:paraId="39DED70B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  <w:p w14:paraId="34ECA57A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  <w:p w14:paraId="7595030C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  <w:p w14:paraId="70A2D95E" w14:textId="77777777" w:rsidR="00993A38" w:rsidRDefault="00993A38" w:rsidP="00993A38">
            <w:pPr>
              <w:pStyle w:val="a8"/>
              <w:rPr>
                <w:sz w:val="20"/>
                <w:szCs w:val="20"/>
              </w:rPr>
            </w:pPr>
          </w:p>
          <w:p w14:paraId="3279EEA6" w14:textId="77777777" w:rsidR="00AB00B0" w:rsidRDefault="00AB00B0" w:rsidP="00993A38">
            <w:pPr>
              <w:pStyle w:val="a8"/>
              <w:rPr>
                <w:sz w:val="20"/>
                <w:szCs w:val="20"/>
              </w:rPr>
            </w:pPr>
          </w:p>
          <w:p w14:paraId="0AC527C1" w14:textId="77777777" w:rsidR="00AB00B0" w:rsidRDefault="00AB00B0" w:rsidP="00993A38">
            <w:pPr>
              <w:pStyle w:val="a8"/>
              <w:rPr>
                <w:sz w:val="20"/>
                <w:szCs w:val="20"/>
              </w:rPr>
            </w:pPr>
          </w:p>
          <w:p w14:paraId="4892DB99" w14:textId="77777777" w:rsidR="00483B76" w:rsidRDefault="00483B76" w:rsidP="00993A38">
            <w:pPr>
              <w:pStyle w:val="a8"/>
              <w:rPr>
                <w:sz w:val="20"/>
                <w:szCs w:val="20"/>
              </w:rPr>
            </w:pPr>
          </w:p>
          <w:p w14:paraId="44FF572C" w14:textId="77777777" w:rsidR="00372221" w:rsidRDefault="00372221" w:rsidP="00993A38">
            <w:pPr>
              <w:pStyle w:val="a8"/>
              <w:rPr>
                <w:sz w:val="20"/>
                <w:szCs w:val="20"/>
              </w:rPr>
            </w:pPr>
          </w:p>
          <w:p w14:paraId="12BFFD9E" w14:textId="77777777" w:rsidR="00372221" w:rsidRPr="00645378" w:rsidRDefault="00372221" w:rsidP="00993A38">
            <w:pPr>
              <w:pStyle w:val="a8"/>
              <w:rPr>
                <w:sz w:val="20"/>
                <w:szCs w:val="20"/>
              </w:rPr>
            </w:pPr>
          </w:p>
          <w:p w14:paraId="6A714693" w14:textId="77777777" w:rsidR="00372221" w:rsidRPr="00483B76" w:rsidRDefault="00520260" w:rsidP="00372221">
            <w:pPr>
              <w:pStyle w:val="a8"/>
              <w:rPr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Дата разрешения НР </w:t>
            </w:r>
            <w:r w:rsidRPr="00645378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AD6DBD" w14:textId="77777777" w:rsidR="00012E17" w:rsidRPr="00645378" w:rsidRDefault="00520260">
            <w:pPr>
              <w:rPr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Критерии серьезности НР:    </w:t>
            </w:r>
            <w:r w:rsidRPr="00645378">
              <w:rPr>
                <w:sz w:val="20"/>
                <w:szCs w:val="20"/>
              </w:rPr>
              <w:t xml:space="preserve">   </w:t>
            </w:r>
          </w:p>
        </w:tc>
      </w:tr>
      <w:tr w:rsidR="00012E17" w:rsidRPr="00645378" w14:paraId="3F2A597F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9CE40E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E5BA57" w14:textId="77777777" w:rsidR="00012E17" w:rsidRPr="00645378" w:rsidRDefault="00520260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</w:t>
            </w:r>
          </w:p>
        </w:tc>
      </w:tr>
      <w:tr w:rsidR="00012E17" w:rsidRPr="00645378" w14:paraId="1487BB33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B83853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55A429" w14:textId="77777777" w:rsidR="00012E17" w:rsidRPr="00645378" w:rsidRDefault="00520260" w:rsidP="00645378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Угроза жизни</w:t>
            </w:r>
          </w:p>
        </w:tc>
      </w:tr>
      <w:tr w:rsidR="00012E17" w:rsidRPr="00645378" w14:paraId="4BA990A8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254235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9CB50" w14:textId="77777777" w:rsidR="00012E17" w:rsidRPr="00645378" w:rsidRDefault="00520260" w:rsidP="00645378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Госпитализация или ее продление</w:t>
            </w:r>
          </w:p>
        </w:tc>
      </w:tr>
      <w:tr w:rsidR="00012E17" w:rsidRPr="00645378" w14:paraId="4820B2EB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1F59A5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BED5E7" w14:textId="77777777" w:rsidR="00012E17" w:rsidRPr="00645378" w:rsidRDefault="00520260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Инвалидность</w:t>
            </w:r>
          </w:p>
        </w:tc>
      </w:tr>
      <w:tr w:rsidR="00012E17" w:rsidRPr="00645378" w14:paraId="2684D0FE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7CBD76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7D1469" w14:textId="77777777" w:rsidR="00012E17" w:rsidRPr="00645378" w:rsidRDefault="00520260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Врожденные аномалии</w:t>
            </w:r>
          </w:p>
        </w:tc>
      </w:tr>
      <w:tr w:rsidR="00012E17" w:rsidRPr="00645378" w14:paraId="5000C530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5279BD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151CDC" w14:textId="77777777" w:rsidR="00012E17" w:rsidRPr="00645378" w:rsidRDefault="00520260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AB00B0">
              <w:rPr>
                <w:sz w:val="20"/>
                <w:szCs w:val="20"/>
              </w:rPr>
              <w:t xml:space="preserve">Клинически значимое </w:t>
            </w:r>
            <w:r w:rsidRPr="00645378">
              <w:rPr>
                <w:sz w:val="20"/>
                <w:szCs w:val="20"/>
              </w:rPr>
              <w:t>событие</w:t>
            </w:r>
          </w:p>
        </w:tc>
      </w:tr>
      <w:tr w:rsidR="00012E17" w:rsidRPr="00645378" w14:paraId="3E1AFF52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99B527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C77687" w14:textId="77777777" w:rsidR="00012E17" w:rsidRPr="00645378" w:rsidRDefault="00520260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   Н</w:t>
            </w:r>
            <w:r w:rsidRPr="00645378">
              <w:rPr>
                <w:sz w:val="20"/>
                <w:szCs w:val="20"/>
              </w:rPr>
              <w:t xml:space="preserve">е применимо  </w:t>
            </w:r>
          </w:p>
        </w:tc>
      </w:tr>
      <w:tr w:rsidR="00012E17" w:rsidRPr="00645378" w14:paraId="2094C42C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2CC1C44F" w14:textId="77777777" w:rsidR="00012E17" w:rsidRPr="00645378" w:rsidRDefault="00520260">
            <w:pPr>
              <w:pStyle w:val="a8"/>
              <w:rPr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12E17" w:rsidRPr="00645378" w14:paraId="75992E75" w14:textId="77777777">
        <w:tc>
          <w:tcPr>
            <w:tcW w:w="11053" w:type="dxa"/>
            <w:gridSpan w:val="8"/>
            <w:shd w:val="clear" w:color="auto" w:fill="auto"/>
          </w:tcPr>
          <w:p w14:paraId="06368BAD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Без лечения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Отмена подозреваемого ЛС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Снижение дозы ЛС</w:t>
            </w:r>
          </w:p>
        </w:tc>
      </w:tr>
      <w:tr w:rsidR="00012E17" w:rsidRPr="00645378" w14:paraId="38AAF9F5" w14:textId="77777777">
        <w:tc>
          <w:tcPr>
            <w:tcW w:w="11053" w:type="dxa"/>
            <w:gridSpan w:val="8"/>
            <w:shd w:val="clear" w:color="auto" w:fill="auto"/>
          </w:tcPr>
          <w:p w14:paraId="10982AB4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 □</w:t>
            </w:r>
            <w:r w:rsidRPr="00645378">
              <w:rPr>
                <w:sz w:val="20"/>
                <w:szCs w:val="20"/>
              </w:rPr>
              <w:t xml:space="preserve">  Немедикаментозная терапия (в т.ч. хирургическое вмешательство) </w:t>
            </w:r>
          </w:p>
        </w:tc>
      </w:tr>
      <w:tr w:rsidR="00012E17" w:rsidRPr="00645378" w14:paraId="54BB36FF" w14:textId="77777777">
        <w:tc>
          <w:tcPr>
            <w:tcW w:w="11053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1243F92F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</w:p>
        </w:tc>
      </w:tr>
      <w:tr w:rsidR="00012E17" w:rsidRPr="00645378" w14:paraId="19B9268E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2D39B3F2" w14:textId="77777777" w:rsidR="00012E17" w:rsidRPr="00645378" w:rsidRDefault="00520260">
            <w:pPr>
              <w:pStyle w:val="a8"/>
              <w:rPr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Исход</w:t>
            </w:r>
          </w:p>
        </w:tc>
      </w:tr>
      <w:tr w:rsidR="00012E17" w:rsidRPr="00645378" w14:paraId="3FEDD2C9" w14:textId="77777777">
        <w:tc>
          <w:tcPr>
            <w:tcW w:w="11053" w:type="dxa"/>
            <w:gridSpan w:val="8"/>
            <w:shd w:val="clear" w:color="auto" w:fill="auto"/>
          </w:tcPr>
          <w:p w14:paraId="6F08CEAE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без последствий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Улучшение состояние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12E17" w:rsidRPr="00645378" w14:paraId="0E47C302" w14:textId="77777777">
        <w:tc>
          <w:tcPr>
            <w:tcW w:w="11053" w:type="dxa"/>
            <w:gridSpan w:val="8"/>
            <w:shd w:val="clear" w:color="auto" w:fill="auto"/>
          </w:tcPr>
          <w:p w14:paraId="21BC4050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14:paraId="4DFC07FE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  <w:p w14:paraId="58CB6753" w14:textId="77777777" w:rsidR="00012E17" w:rsidRPr="00645378" w:rsidRDefault="00520260" w:rsidP="0018056B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Неизвестно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</w:tbl>
    <w:p w14:paraId="7210CDC2" w14:textId="77777777" w:rsidR="00012E17" w:rsidRPr="00645378" w:rsidRDefault="00012E17">
      <w:pPr>
        <w:rPr>
          <w:sz w:val="20"/>
          <w:szCs w:val="20"/>
        </w:rPr>
      </w:pPr>
    </w:p>
    <w:tbl>
      <w:tblPr>
        <w:tblW w:w="11055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760"/>
        <w:gridCol w:w="960"/>
        <w:gridCol w:w="1214"/>
        <w:gridCol w:w="1200"/>
        <w:gridCol w:w="1200"/>
        <w:gridCol w:w="1946"/>
      </w:tblGrid>
      <w:tr w:rsidR="00012E17" w:rsidRPr="00645378" w14:paraId="68EE9611" w14:textId="77777777" w:rsidTr="00483B76">
        <w:tc>
          <w:tcPr>
            <w:tcW w:w="5493" w:type="dxa"/>
            <w:gridSpan w:val="4"/>
            <w:shd w:val="clear" w:color="auto" w:fill="auto"/>
          </w:tcPr>
          <w:p w14:paraId="09B287DC" w14:textId="77777777" w:rsidR="00012E17" w:rsidRPr="00645378" w:rsidRDefault="00520260">
            <w:pPr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Сопровождалась ли отмена ЛС исчезновением НР?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2112CA7B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Да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ЛС не отменялось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281FB8DD" w14:textId="77777777" w:rsidTr="00483B76">
        <w:tc>
          <w:tcPr>
            <w:tcW w:w="5493" w:type="dxa"/>
            <w:gridSpan w:val="4"/>
            <w:shd w:val="clear" w:color="auto" w:fill="auto"/>
          </w:tcPr>
          <w:p w14:paraId="23FFEBA9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Назначалось ли лекарство повторно?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bookmarkStart w:id="0" w:name="__DdeLink__630_1474300989"/>
            <w:bookmarkEnd w:id="0"/>
            <w:r w:rsidRPr="00645378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2C0071EF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Результат___________________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7F90E199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6403C45C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012E17" w:rsidRPr="00645378" w14:paraId="67A5825A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2BA529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6C1C64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Наименование ЛС </w:t>
            </w:r>
            <w:r w:rsidRPr="00645378">
              <w:rPr>
                <w:sz w:val="20"/>
                <w:szCs w:val="20"/>
              </w:rPr>
              <w:lastRenderedPageBreak/>
              <w:t>(торговое)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8A03F7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lastRenderedPageBreak/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C6FA30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Номер </w:t>
            </w:r>
            <w:r w:rsidRPr="00645378">
              <w:rPr>
                <w:sz w:val="20"/>
                <w:szCs w:val="20"/>
              </w:rPr>
              <w:lastRenderedPageBreak/>
              <w:t>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78ED04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lastRenderedPageBreak/>
              <w:t xml:space="preserve">Доза, путь </w:t>
            </w:r>
            <w:r w:rsidRPr="00645378">
              <w:rPr>
                <w:sz w:val="20"/>
                <w:szCs w:val="20"/>
              </w:rPr>
              <w:lastRenderedPageBreak/>
              <w:t>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296361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lastRenderedPageBreak/>
              <w:t xml:space="preserve">Дата начала </w:t>
            </w:r>
            <w:r w:rsidRPr="00645378">
              <w:rPr>
                <w:sz w:val="20"/>
                <w:szCs w:val="20"/>
              </w:rPr>
              <w:lastRenderedPageBreak/>
              <w:t>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D67187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lastRenderedPageBreak/>
              <w:t xml:space="preserve">Дата </w:t>
            </w:r>
            <w:r w:rsidRPr="00645378">
              <w:rPr>
                <w:sz w:val="20"/>
                <w:szCs w:val="20"/>
              </w:rPr>
              <w:lastRenderedPageBreak/>
              <w:t>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CE3A76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lastRenderedPageBreak/>
              <w:t>Показание</w:t>
            </w:r>
          </w:p>
        </w:tc>
      </w:tr>
      <w:tr w:rsidR="00012E17" w:rsidRPr="00645378" w14:paraId="5AB90374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86AD75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B9378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93D73D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B5049F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7F09DA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A9AB9E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298174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57E35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7FA03252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C64F3D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DA7F53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3546A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DA485D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1705A2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3FD66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11940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696DA4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6578A03B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B77CD5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3CD9C2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7AD446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2E5160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F4C8CF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C88D7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E8912F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168852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05F646B8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A7EDBE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588AF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D7B94A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EC0F04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090310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C76B5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6D72B9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D6EAB1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73FF4A4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03C015" w14:textId="77777777" w:rsidR="00012E17" w:rsidRPr="00645378" w:rsidRDefault="00520260">
            <w:pPr>
              <w:pStyle w:val="a8"/>
              <w:jc w:val="center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ECCB28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3A9C17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830109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CB9894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A9253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061C80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80530F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40DB90F6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10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3D0775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7FAC83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09D7E3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4ABDF1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099E445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AD71B62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9426327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2E2C63B" w14:textId="77777777" w:rsidR="00012E17" w:rsidRPr="00645378" w:rsidRDefault="00012E17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012E17" w:rsidRPr="00645378" w14:paraId="538C47B8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42550ACE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12E17" w:rsidRPr="00645378" w14:paraId="25911895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47A8313D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Врач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Другой специалист системы здравоохранения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Пациент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Иной</w:t>
            </w:r>
          </w:p>
          <w:p w14:paraId="1A75D15F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  <w:p w14:paraId="34EDE5AE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  <w:r w:rsidRPr="00645378">
              <w:rPr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012E17" w:rsidRPr="00645378" w14:paraId="32938C1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4A68D3D6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012E17" w:rsidRPr="00645378" w14:paraId="4B27A86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61711B0D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012E17" w:rsidRPr="00645378" w14:paraId="6B255815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455"/>
        </w:trPr>
        <w:tc>
          <w:tcPr>
            <w:tcW w:w="11053" w:type="dxa"/>
            <w:gridSpan w:val="8"/>
            <w:shd w:val="clear" w:color="auto" w:fill="auto"/>
          </w:tcPr>
          <w:p w14:paraId="4B733EDF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сообщения_____________________________________________________________________________</w:t>
            </w:r>
          </w:p>
          <w:p w14:paraId="1F3FBC3E" w14:textId="77777777" w:rsidR="00012E17" w:rsidRPr="00645378" w:rsidRDefault="00520260">
            <w:pPr>
              <w:pStyle w:val="a8"/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 </w:t>
            </w:r>
          </w:p>
        </w:tc>
      </w:tr>
      <w:tr w:rsidR="00012E17" w:rsidRPr="00645378" w14:paraId="2F736A78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12B11B5D" w14:textId="77777777" w:rsidR="00012E17" w:rsidRPr="00645378" w:rsidRDefault="00012E17">
            <w:pPr>
              <w:pStyle w:val="a8"/>
              <w:rPr>
                <w:sz w:val="20"/>
                <w:szCs w:val="20"/>
              </w:rPr>
            </w:pPr>
          </w:p>
        </w:tc>
      </w:tr>
    </w:tbl>
    <w:p w14:paraId="79C85375" w14:textId="77777777" w:rsidR="00993A38" w:rsidRDefault="00993A38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* </w:t>
      </w:r>
      <w:r>
        <w:rPr>
          <w:sz w:val="20"/>
          <w:szCs w:val="20"/>
        </w:rPr>
        <w:t>поле обязательно к заполнению</w:t>
      </w:r>
    </w:p>
    <w:p w14:paraId="0E0A8DDF" w14:textId="77777777" w:rsidR="00DB2D20" w:rsidRPr="009442E7" w:rsidRDefault="00DB2D20">
      <w:pPr>
        <w:rPr>
          <w:sz w:val="22"/>
          <w:szCs w:val="22"/>
        </w:rPr>
      </w:pPr>
    </w:p>
    <w:p w14:paraId="3A5F7C06" w14:textId="784842E7" w:rsidR="00DB2D20" w:rsidRPr="00913173" w:rsidRDefault="00DB2D20" w:rsidP="00DB2D20">
      <w:pPr>
        <w:jc w:val="both"/>
        <w:rPr>
          <w:rFonts w:ascii="Liberation Sans" w:hAnsi="Liberation Sans" w:cs="Liberation Sans"/>
          <w:sz w:val="20"/>
          <w:szCs w:val="20"/>
          <w:shd w:val="clear" w:color="auto" w:fill="FFFFFF"/>
        </w:rPr>
      </w:pPr>
      <w:r w:rsidRPr="00913173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Настоящим, отправляя данную форму, Вы (далее - "Заявитель", "Субъект </w:t>
      </w:r>
      <w:r w:rsidRPr="00EB5226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персональных данных") даете согласие </w:t>
      </w:r>
      <w:r w:rsidRPr="00EB5226">
        <w:rPr>
          <w:rStyle w:val="af0"/>
          <w:rFonts w:ascii="Liberation Sans" w:hAnsi="Liberation Sans" w:cs="Liberation Sans"/>
          <w:sz w:val="20"/>
          <w:szCs w:val="20"/>
          <w:shd w:val="clear" w:color="auto" w:fill="FFFFFF"/>
        </w:rPr>
        <w:t>ООО «</w:t>
      </w:r>
      <w:r w:rsidR="00816A98">
        <w:rPr>
          <w:rStyle w:val="af0"/>
          <w:rFonts w:ascii="Liberation Sans" w:hAnsi="Liberation Sans" w:cs="Liberation Sans"/>
          <w:sz w:val="20"/>
          <w:szCs w:val="20"/>
          <w:shd w:val="clear" w:color="auto" w:fill="FFFFFF"/>
        </w:rPr>
        <w:t>Сальвус</w:t>
      </w:r>
      <w:r w:rsidRPr="00EB5226">
        <w:rPr>
          <w:rStyle w:val="af0"/>
          <w:rFonts w:ascii="Liberation Sans" w:hAnsi="Liberation Sans" w:cs="Liberation Sans"/>
          <w:sz w:val="20"/>
          <w:szCs w:val="20"/>
          <w:shd w:val="clear" w:color="auto" w:fill="FFFFFF"/>
        </w:rPr>
        <w:t>»</w:t>
      </w:r>
      <w:r w:rsidRPr="00EB5226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 (далее - "Компания") на обработку своих персональных данных, в том числе фамилии, имени, отчества, адреса электронной почты, номера телефона сотовой связи, адреса, иной информации</w:t>
      </w:r>
      <w:r w:rsidRPr="00913173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, относящейся к Вам как к Субъекту персональных данных, которая указана в заполненной форме: "Форма сообщения о нежелательном явлении" (далее - "Персональные данные"). </w:t>
      </w:r>
    </w:p>
    <w:p w14:paraId="7C25CC2A" w14:textId="5B2D48CD" w:rsidR="00DB2D20" w:rsidRPr="00913173" w:rsidRDefault="00DB2D20" w:rsidP="00DB2D20">
      <w:pPr>
        <w:jc w:val="both"/>
        <w:rPr>
          <w:rFonts w:ascii="Liberation Sans" w:hAnsi="Liberation Sans" w:cs="Liberation Sans"/>
          <w:sz w:val="20"/>
          <w:szCs w:val="20"/>
          <w:shd w:val="clear" w:color="auto" w:fill="FFFFFF"/>
        </w:rPr>
      </w:pPr>
      <w:r w:rsidRPr="00913173">
        <w:rPr>
          <w:rFonts w:ascii="Liberation Sans" w:hAnsi="Liberation Sans" w:cs="Liberation Sans"/>
          <w:sz w:val="20"/>
          <w:szCs w:val="20"/>
          <w:shd w:val="clear" w:color="auto" w:fill="FFFFFF"/>
        </w:rPr>
        <w:t>Давая такое согласие, Вы подтверждаете, что действуете свободно, своей волей и в своем интересе. Полученные от Вас персональные данные обрабатываются в целях получения и предоставления информации о лекарственных препаратах, владельцем регистрационных удостоверений которых является ООО «</w:t>
      </w:r>
      <w:r w:rsidR="00816A98">
        <w:rPr>
          <w:rFonts w:ascii="Liberation Sans" w:hAnsi="Liberation Sans" w:cs="Liberation Sans"/>
          <w:sz w:val="20"/>
          <w:szCs w:val="20"/>
          <w:shd w:val="clear" w:color="auto" w:fill="FFFFFF"/>
        </w:rPr>
        <w:t>Сальвус</w:t>
      </w:r>
      <w:r w:rsidRPr="00913173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», осуществления функций, обязанностей и выполнения необходимых действий по фармаконадзору, возложенных на Компанию, в силу ч. 4 ст. 64 Федерального закона от 12 апреля 2010 г. № 61-ФЗ "Об обращении лекарственных средств", а также для возможной дальнейшей связи с Вами, для уточнения информации, предоставленной в сообщении и могут быть Вами отозваны. </w:t>
      </w:r>
    </w:p>
    <w:p w14:paraId="51166D3B" w14:textId="77777777" w:rsidR="00DB2D20" w:rsidRPr="00913173" w:rsidRDefault="00DB2D20" w:rsidP="00DB2D20">
      <w:pPr>
        <w:jc w:val="both"/>
        <w:rPr>
          <w:rFonts w:ascii="Liberation Sans" w:hAnsi="Liberation Sans" w:cs="Liberation Sans"/>
          <w:sz w:val="20"/>
          <w:szCs w:val="20"/>
          <w:shd w:val="clear" w:color="auto" w:fill="FFFFFF"/>
        </w:rPr>
      </w:pPr>
      <w:r w:rsidRPr="00913173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указанной выше цели,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удаление, а также осуществление любых иных действий с Персональными данными Заявителя в соответствии с действующим законодательством. </w:t>
      </w:r>
    </w:p>
    <w:p w14:paraId="64694194" w14:textId="3F5111EB" w:rsidR="00DB2D20" w:rsidRPr="00913173" w:rsidRDefault="00DB2D20" w:rsidP="00DB2D20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13173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В соответствии с положениями Федерального закона от 27 июля 2006 г. № 152-ФЗ "О персональных данных" </w:t>
      </w:r>
      <w:r w:rsidRPr="00913173">
        <w:rPr>
          <w:rStyle w:val="af0"/>
          <w:rFonts w:ascii="Liberation Sans" w:hAnsi="Liberation Sans" w:cs="Liberation Sans"/>
          <w:sz w:val="20"/>
          <w:szCs w:val="20"/>
          <w:shd w:val="clear" w:color="auto" w:fill="FFFFFF"/>
        </w:rPr>
        <w:t>ООО «</w:t>
      </w:r>
      <w:r w:rsidR="00816A98">
        <w:rPr>
          <w:rStyle w:val="af0"/>
          <w:rFonts w:ascii="Liberation Sans" w:hAnsi="Liberation Sans" w:cs="Liberation Sans"/>
          <w:sz w:val="20"/>
          <w:szCs w:val="20"/>
          <w:shd w:val="clear" w:color="auto" w:fill="FFFFFF"/>
        </w:rPr>
        <w:t>Сальвус</w:t>
      </w:r>
      <w:r w:rsidRPr="00913173">
        <w:rPr>
          <w:rStyle w:val="af0"/>
          <w:rFonts w:ascii="Liberation Sans" w:hAnsi="Liberation Sans" w:cs="Liberation Sans"/>
          <w:sz w:val="20"/>
          <w:szCs w:val="20"/>
          <w:shd w:val="clear" w:color="auto" w:fill="FFFFFF"/>
        </w:rPr>
        <w:t>»</w:t>
      </w:r>
      <w:r w:rsidRPr="00913173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обеспечивает конфиденциальность персональных данных, не допуская их раскрытия третьим лицам без Вашего согласия, за исключением случаев, предусмотренных федеральным</w:t>
      </w:r>
      <w:r w:rsidRPr="009131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законом.</w:t>
      </w:r>
    </w:p>
    <w:p w14:paraId="4D5A1841" w14:textId="77777777" w:rsidR="00012E17" w:rsidRPr="00645378" w:rsidRDefault="00012E17">
      <w:pPr>
        <w:jc w:val="center"/>
        <w:rPr>
          <w:sz w:val="20"/>
          <w:szCs w:val="20"/>
        </w:rPr>
      </w:pPr>
    </w:p>
    <w:sectPr w:rsidR="00012E17" w:rsidRPr="00645378" w:rsidSect="000A0742">
      <w:pgSz w:w="11906" w:h="16838"/>
      <w:pgMar w:top="1134" w:right="42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17"/>
    <w:rsid w:val="00012E17"/>
    <w:rsid w:val="00090AC0"/>
    <w:rsid w:val="000A0742"/>
    <w:rsid w:val="00101E98"/>
    <w:rsid w:val="001341ED"/>
    <w:rsid w:val="0018056B"/>
    <w:rsid w:val="00332543"/>
    <w:rsid w:val="00372221"/>
    <w:rsid w:val="003B3F07"/>
    <w:rsid w:val="003E0E2A"/>
    <w:rsid w:val="00461432"/>
    <w:rsid w:val="00483B76"/>
    <w:rsid w:val="004C5044"/>
    <w:rsid w:val="004E52C3"/>
    <w:rsid w:val="00520260"/>
    <w:rsid w:val="005528B6"/>
    <w:rsid w:val="00645378"/>
    <w:rsid w:val="006A42A1"/>
    <w:rsid w:val="00816A98"/>
    <w:rsid w:val="00913173"/>
    <w:rsid w:val="009442E7"/>
    <w:rsid w:val="00981775"/>
    <w:rsid w:val="00993A38"/>
    <w:rsid w:val="00A524E0"/>
    <w:rsid w:val="00A56B07"/>
    <w:rsid w:val="00AB00B0"/>
    <w:rsid w:val="00B87420"/>
    <w:rsid w:val="00C344C9"/>
    <w:rsid w:val="00C8215A"/>
    <w:rsid w:val="00CC06BE"/>
    <w:rsid w:val="00CD02E9"/>
    <w:rsid w:val="00DB2D20"/>
    <w:rsid w:val="00DF424E"/>
    <w:rsid w:val="00EB5226"/>
    <w:rsid w:val="00EC7344"/>
    <w:rsid w:val="00F45D03"/>
    <w:rsid w:val="00F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21F6"/>
  <w15:chartTrackingRefBased/>
  <w15:docId w15:val="{7674E48E-7579-420C-8DC4-E3EA1778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2E17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styleId="a3">
    <w:name w:val="Title"/>
    <w:basedOn w:val="a"/>
    <w:next w:val="a4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12E17"/>
    <w:pPr>
      <w:spacing w:after="140" w:line="288" w:lineRule="auto"/>
    </w:pPr>
  </w:style>
  <w:style w:type="paragraph" w:styleId="a5">
    <w:name w:val="List"/>
    <w:basedOn w:val="a4"/>
    <w:rsid w:val="00012E17"/>
  </w:style>
  <w:style w:type="paragraph" w:customStyle="1" w:styleId="a6">
    <w:name w:val="Название"/>
    <w:basedOn w:val="a"/>
    <w:rsid w:val="00012E1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012E17"/>
    <w:pPr>
      <w:suppressLineNumbers/>
    </w:pPr>
  </w:style>
  <w:style w:type="paragraph" w:customStyle="1" w:styleId="a8">
    <w:name w:val="Содержимое таблицы"/>
    <w:basedOn w:val="a"/>
    <w:rsid w:val="00012E17"/>
    <w:pPr>
      <w:suppressLineNumbers/>
    </w:pPr>
  </w:style>
  <w:style w:type="paragraph" w:customStyle="1" w:styleId="a9">
    <w:name w:val="Заголовок таблицы"/>
    <w:basedOn w:val="a8"/>
    <w:rsid w:val="00012E1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b">
    <w:name w:val="Hyperlink"/>
    <w:uiPriority w:val="99"/>
    <w:unhideWhenUsed/>
    <w:rsid w:val="00993A38"/>
    <w:rPr>
      <w:color w:val="0000FF"/>
      <w:u w:val="single"/>
    </w:rPr>
  </w:style>
  <w:style w:type="table" w:styleId="ac">
    <w:name w:val="Table Grid"/>
    <w:basedOn w:val="a1"/>
    <w:uiPriority w:val="59"/>
    <w:rsid w:val="00A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uiPriority w:val="99"/>
    <w:semiHidden/>
    <w:rsid w:val="00AB00B0"/>
    <w:rPr>
      <w:rFonts w:ascii="Segoe UI" w:hAnsi="Segoe UI" w:cs="Mangal"/>
      <w:sz w:val="18"/>
      <w:szCs w:val="16"/>
    </w:rPr>
  </w:style>
  <w:style w:type="character" w:styleId="af">
    <w:name w:val="Unresolved Mention"/>
    <w:basedOn w:val="a0"/>
    <w:uiPriority w:val="99"/>
    <w:semiHidden/>
    <w:unhideWhenUsed/>
    <w:rsid w:val="003B3F07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DB2D20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DB2D2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2D20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2D20"/>
    <w:rPr>
      <w:rFonts w:asciiTheme="minorHAnsi" w:eastAsiaTheme="minorHAnsi" w:hAnsiTheme="minorHAnsi" w:cstheme="minorBid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1432"/>
    <w:pPr>
      <w:widowControl w:val="0"/>
      <w:suppressAutoHyphens/>
      <w:spacing w:after="0"/>
    </w:pPr>
    <w:rPr>
      <w:rFonts w:ascii="Liberation Serif" w:eastAsia="SimSun" w:hAnsi="Liberation Serif" w:cs="Mangal"/>
      <w:b/>
      <w:bCs/>
      <w:szCs w:val="18"/>
      <w:lang w:eastAsia="zh-CN" w:bidi="hi-IN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1432"/>
    <w:rPr>
      <w:rFonts w:asciiTheme="minorHAnsi" w:eastAsiaTheme="minorHAnsi" w:hAnsiTheme="minorHAnsi" w:cs="Mangal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Links>
    <vt:vector size="18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http://www.npr.roszdravnadzor.ru/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mailto:pharm@roszdravnadzor.ru</vt:lpwstr>
      </vt:variant>
      <vt:variant>
        <vt:lpwstr/>
      </vt:variant>
      <vt:variant>
        <vt:i4>4063277</vt:i4>
      </vt:variant>
      <vt:variant>
        <vt:i4>-1</vt:i4>
      </vt:variant>
      <vt:variant>
        <vt:i4>1028</vt:i4>
      </vt:variant>
      <vt:variant>
        <vt:i4>4</vt:i4>
      </vt:variant>
      <vt:variant>
        <vt:lpwstr>http://roszdravnadzor.ru./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Пугачёва</dc:creator>
  <cp:keywords/>
  <cp:lastModifiedBy>Наталья Шаповал</cp:lastModifiedBy>
  <cp:revision>5</cp:revision>
  <cp:lastPrinted>2017-04-14T07:39:00Z</cp:lastPrinted>
  <dcterms:created xsi:type="dcterms:W3CDTF">2022-03-18T07:41:00Z</dcterms:created>
  <dcterms:modified xsi:type="dcterms:W3CDTF">2024-04-05T07:22:00Z</dcterms:modified>
  <dc:language>ru-RU</dc:language>
</cp:coreProperties>
</file>